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61F46" w:rsidRP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>к рабочей п</w:t>
      </w:r>
      <w:r w:rsidR="00B75C5D">
        <w:rPr>
          <w:rFonts w:ascii="Times New Roman" w:hAnsi="Times New Roman" w:cs="Times New Roman"/>
          <w:b/>
          <w:sz w:val="24"/>
          <w:szCs w:val="24"/>
        </w:rPr>
        <w:t>рограмме по предмету «Литературное чтение</w:t>
      </w:r>
      <w:r w:rsidRPr="003479FA">
        <w:rPr>
          <w:rFonts w:ascii="Times New Roman" w:hAnsi="Times New Roman" w:cs="Times New Roman"/>
          <w:b/>
          <w:sz w:val="24"/>
          <w:szCs w:val="24"/>
        </w:rPr>
        <w:t>»,</w:t>
      </w:r>
    </w:p>
    <w:p w:rsidR="00761F46" w:rsidRPr="003479FA" w:rsidRDefault="00B75C5D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общее образование, 1 - 4</w:t>
      </w:r>
      <w:r w:rsidR="00761F46" w:rsidRPr="003479F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A4002">
        <w:rPr>
          <w:rFonts w:ascii="Times New Roman" w:hAnsi="Times New Roman" w:cs="Times New Roman"/>
          <w:b/>
          <w:sz w:val="24"/>
          <w:szCs w:val="24"/>
        </w:rPr>
        <w:t>ы</w:t>
      </w:r>
      <w:r w:rsidR="00761F46" w:rsidRPr="003479FA">
        <w:rPr>
          <w:rFonts w:ascii="Times New Roman" w:hAnsi="Times New Roman" w:cs="Times New Roman"/>
          <w:b/>
          <w:sz w:val="24"/>
          <w:szCs w:val="24"/>
        </w:rPr>
        <w:t>.</w:t>
      </w: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>Рабочая программа является приложением к основной обра</w:t>
      </w:r>
      <w:r w:rsidR="00B75C5D">
        <w:rPr>
          <w:rFonts w:ascii="Times New Roman" w:hAnsi="Times New Roman" w:cs="Times New Roman"/>
          <w:sz w:val="24"/>
          <w:szCs w:val="24"/>
        </w:rPr>
        <w:t xml:space="preserve">зовательной программе начального </w:t>
      </w:r>
      <w:r w:rsidRPr="003479FA">
        <w:rPr>
          <w:rFonts w:ascii="Times New Roman" w:hAnsi="Times New Roman" w:cs="Times New Roman"/>
          <w:sz w:val="24"/>
          <w:szCs w:val="24"/>
        </w:rPr>
        <w:t>общего образования МОУ «</w:t>
      </w:r>
      <w:proofErr w:type="spellStart"/>
      <w:r w:rsidR="005E074D">
        <w:rPr>
          <w:rFonts w:ascii="Times New Roman" w:hAnsi="Times New Roman" w:cs="Times New Roman"/>
          <w:sz w:val="24"/>
          <w:szCs w:val="24"/>
        </w:rPr>
        <w:t>Бердюгинская</w:t>
      </w:r>
      <w:proofErr w:type="spellEnd"/>
      <w:r w:rsidR="00B75C5D">
        <w:rPr>
          <w:rFonts w:ascii="Times New Roman" w:hAnsi="Times New Roman" w:cs="Times New Roman"/>
          <w:sz w:val="24"/>
          <w:szCs w:val="24"/>
        </w:rPr>
        <w:t xml:space="preserve"> </w:t>
      </w:r>
      <w:r w:rsidRPr="003479FA">
        <w:rPr>
          <w:rFonts w:ascii="Times New Roman" w:hAnsi="Times New Roman" w:cs="Times New Roman"/>
          <w:sz w:val="24"/>
          <w:szCs w:val="24"/>
        </w:rPr>
        <w:t xml:space="preserve">СОШ». </w:t>
      </w:r>
    </w:p>
    <w:p w:rsidR="00780DCA" w:rsidRP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780DCA" w:rsidRP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780DCA" w:rsidRP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80DCA" w:rsidRPr="00780DCA" w:rsidRDefault="00780DCA" w:rsidP="00780DCA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780DCA" w:rsidRPr="00780DCA" w:rsidRDefault="00780DCA" w:rsidP="00780DCA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 «ЛИТЕРАТУРНОЕ ЧТЕНИЕ»</w:t>
      </w:r>
    </w:p>
    <w:p w:rsidR="00780DCA" w:rsidRPr="00780DCA" w:rsidRDefault="00780DCA" w:rsidP="00780DCA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780DCA" w:rsidRP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780DC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рабочей </w:t>
      </w: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программе воспитания.</w:t>
      </w:r>
    </w:p>
    <w:p w:rsidR="00780DCA" w:rsidRP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0DCA" w:rsidRP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DCA" w:rsidRPr="00780DCA" w:rsidRDefault="00780DCA" w:rsidP="00780DCA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ЦЕЛИ ИЗУЧЕНИЯ УЧЕБНОГО ПРЕДМЕТА «ЛИТЕРАТУРНОЕ ЧТЕНИЕ»</w:t>
      </w:r>
    </w:p>
    <w:p w:rsidR="00780DCA" w:rsidRPr="00780DCA" w:rsidRDefault="00780DCA" w:rsidP="00780DCA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780DCA" w:rsidRP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780DCA" w:rsidRP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780DCA" w:rsidRP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780DCA" w:rsidRPr="00780DCA" w:rsidRDefault="00780DCA" w:rsidP="00780DCA">
      <w:pPr>
        <w:numPr>
          <w:ilvl w:val="0"/>
          <w:numId w:val="9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80DCA" w:rsidRPr="00780DCA" w:rsidRDefault="00780DCA" w:rsidP="00780DCA">
      <w:pPr>
        <w:numPr>
          <w:ilvl w:val="0"/>
          <w:numId w:val="9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780DCA" w:rsidRPr="00780DCA" w:rsidRDefault="00780DCA" w:rsidP="00780DCA">
      <w:pPr>
        <w:numPr>
          <w:ilvl w:val="0"/>
          <w:numId w:val="9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80DCA" w:rsidRPr="00780DCA" w:rsidRDefault="00780DCA" w:rsidP="00780DCA">
      <w:pPr>
        <w:numPr>
          <w:ilvl w:val="0"/>
          <w:numId w:val="9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80DCA" w:rsidRPr="00780DCA" w:rsidRDefault="00780DCA" w:rsidP="00780DCA">
      <w:pPr>
        <w:numPr>
          <w:ilvl w:val="0"/>
          <w:numId w:val="9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780DCA" w:rsidRPr="00780DCA" w:rsidRDefault="00780DCA" w:rsidP="00780DCA">
      <w:pPr>
        <w:numPr>
          <w:ilvl w:val="0"/>
          <w:numId w:val="9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780DCA" w:rsidRPr="00780DCA" w:rsidRDefault="00780DCA" w:rsidP="00780DCA">
      <w:pPr>
        <w:numPr>
          <w:ilvl w:val="0"/>
          <w:numId w:val="9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для решения учебных задач.</w:t>
      </w:r>
    </w:p>
    <w:p w:rsidR="00780DCA" w:rsidRP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литературного образования</w:t>
      </w:r>
      <w:proofErr w:type="gramEnd"/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обучающегося: речевая и читательская деятельности, круг чтения, творческая деятельность.</w:t>
      </w:r>
    </w:p>
    <w:p w:rsidR="00780DCA" w:rsidRP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80DCA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780DCA" w:rsidRP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780DCA" w:rsidRPr="00780DCA" w:rsidRDefault="00780DCA" w:rsidP="00780DC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Планируемые результаты изучения литературного чтения включают личностные, </w:t>
      </w:r>
      <w:proofErr w:type="spellStart"/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80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80DCA" w:rsidRDefault="00780DCA" w:rsidP="00780DCA">
      <w:pPr>
        <w:spacing w:after="0" w:line="264" w:lineRule="auto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0DCA" w:rsidRPr="00780DCA" w:rsidRDefault="00780DCA" w:rsidP="00780DCA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780D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УЧЕБНОГО ПРЕДМЕТА «ЛИТЕРАТУРНОЕ ЧТЕНИЕ» В УЧЕБНОМ ПЛАНЕ</w:t>
      </w:r>
    </w:p>
    <w:p w:rsidR="00780DCA" w:rsidRPr="00780DCA" w:rsidRDefault="00780DCA" w:rsidP="00780DCA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B75C5D" w:rsidRPr="00B75C5D" w:rsidRDefault="00B75C5D" w:rsidP="00B75C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C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B75C5D" w:rsidRDefault="00B75C5D" w:rsidP="00B75C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C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литературное чтение отводится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75C5D" w:rsidRDefault="00B75C5D" w:rsidP="00B75C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C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75C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1 классе - 132 часа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(из них не менее 80 часов</w:t>
      </w:r>
      <w:r w:rsidRPr="00B75C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вводный интегрированный учебный курс «Обучение грамоте»), </w:t>
      </w:r>
    </w:p>
    <w:p w:rsidR="00B75C5D" w:rsidRPr="00B75C5D" w:rsidRDefault="00B75C5D" w:rsidP="00B75C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C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 2-4 классах по 136 часов </w:t>
      </w:r>
      <w:r w:rsidRPr="00B75C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(4 часа в неделю в каждом классе).</w:t>
      </w:r>
    </w:p>
    <w:p w:rsidR="003479FA" w:rsidRDefault="003479FA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186" w:rsidRPr="00D94186" w:rsidRDefault="00D94186" w:rsidP="00D94186">
      <w:pPr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D94186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69307E" w:rsidRPr="003479FA" w:rsidRDefault="0069307E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307E" w:rsidRPr="003479FA" w:rsidSect="00FF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D16603"/>
    <w:multiLevelType w:val="multilevel"/>
    <w:tmpl w:val="8D56B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 w15:restartNumberingAfterBreak="0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A4F2E"/>
    <w:multiLevelType w:val="multilevel"/>
    <w:tmpl w:val="B67C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359"/>
    <w:rsid w:val="001E3512"/>
    <w:rsid w:val="003479FA"/>
    <w:rsid w:val="00460359"/>
    <w:rsid w:val="005E074D"/>
    <w:rsid w:val="0069307E"/>
    <w:rsid w:val="00761F46"/>
    <w:rsid w:val="00780DCA"/>
    <w:rsid w:val="007A4002"/>
    <w:rsid w:val="00B75C5D"/>
    <w:rsid w:val="00CB4BA3"/>
    <w:rsid w:val="00D94186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201D"/>
  <w15:docId w15:val="{4DD84278-F51C-4D49-B046-88EF589D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1E3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16</cp:revision>
  <dcterms:created xsi:type="dcterms:W3CDTF">2019-09-17T11:37:00Z</dcterms:created>
  <dcterms:modified xsi:type="dcterms:W3CDTF">2023-09-20T01:16:00Z</dcterms:modified>
</cp:coreProperties>
</file>